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25" w:rsidRDefault="00254A5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 февраля</w:t>
      </w:r>
    </w:p>
    <w:p w:rsidR="000E4425" w:rsidRDefault="000E442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E4425" w:rsidRDefault="00254A5D">
      <w:pPr>
        <w:spacing w:after="0"/>
        <w:contextualSpacing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10:00 – 11:00</w:t>
      </w:r>
    </w:p>
    <w:p w:rsidR="000E4425" w:rsidRDefault="00254A5D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 xml:space="preserve">Открытие </w:t>
      </w:r>
      <w:r>
        <w:rPr>
          <w:rFonts w:ascii="Times New Roman" w:eastAsia="MS Mincho" w:hAnsi="Times New Roman"/>
          <w:b/>
          <w:sz w:val="24"/>
          <w:szCs w:val="24"/>
          <w:lang w:val="en-US"/>
        </w:rPr>
        <w:t>XIV</w:t>
      </w:r>
      <w:r>
        <w:rPr>
          <w:rFonts w:ascii="Times New Roman" w:eastAsia="MS Mincho" w:hAnsi="Times New Roman"/>
          <w:b/>
          <w:sz w:val="24"/>
          <w:szCs w:val="24"/>
        </w:rPr>
        <w:t xml:space="preserve"> Международного конкурса-фестиваля музыкального исполнительства «Серебряная лира» в дистанционном формате на платформе </w:t>
      </w:r>
    </w:p>
    <w:p w:rsidR="000E4425" w:rsidRDefault="00254A5D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4"/>
          <w:szCs w:val="24"/>
          <w:lang w:val="en-US"/>
        </w:rPr>
      </w:pPr>
      <w:r>
        <w:rPr>
          <w:rFonts w:ascii="Times New Roman" w:eastAsia="MS Mincho" w:hAnsi="Times New Roman"/>
          <w:b/>
          <w:sz w:val="24"/>
          <w:szCs w:val="24"/>
        </w:rPr>
        <w:t>Контур. Толк.</w:t>
      </w:r>
    </w:p>
    <w:p w:rsidR="00DA507B" w:rsidRPr="00DA507B" w:rsidRDefault="00DA507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  <w:lang w:val="en-US"/>
        </w:rPr>
      </w:pPr>
      <w:hyperlink r:id="rId4" w:history="1">
        <w:r w:rsidRPr="00181F0B">
          <w:rPr>
            <w:rStyle w:val="ab"/>
            <w:rFonts w:ascii="Times New Roman" w:hAnsi="Times New Roman"/>
            <w:sz w:val="27"/>
            <w:szCs w:val="27"/>
            <w:shd w:val="clear" w:color="auto" w:fill="FFFFFF"/>
            <w:lang w:val="en-US"/>
          </w:rPr>
          <w:t>https</w:t>
        </w:r>
        <w:r w:rsidRPr="00DA507B">
          <w:rPr>
            <w:rStyle w:val="ab"/>
            <w:rFonts w:ascii="Times New Roman" w:hAnsi="Times New Roman"/>
            <w:sz w:val="27"/>
            <w:szCs w:val="27"/>
            <w:shd w:val="clear" w:color="auto" w:fill="FFFFFF"/>
            <w:lang w:val="en-US"/>
          </w:rPr>
          <w:t>://</w:t>
        </w:r>
        <w:r w:rsidRPr="00181F0B">
          <w:rPr>
            <w:rStyle w:val="ab"/>
            <w:rFonts w:ascii="Times New Roman" w:hAnsi="Times New Roman"/>
            <w:sz w:val="27"/>
            <w:szCs w:val="27"/>
            <w:shd w:val="clear" w:color="auto" w:fill="FFFFFF"/>
            <w:lang w:val="en-US"/>
          </w:rPr>
          <w:t>pnzgu</w:t>
        </w:r>
        <w:r w:rsidRPr="00DA507B">
          <w:rPr>
            <w:rStyle w:val="ab"/>
            <w:rFonts w:ascii="Times New Roman" w:hAnsi="Times New Roman"/>
            <w:sz w:val="27"/>
            <w:szCs w:val="27"/>
            <w:shd w:val="clear" w:color="auto" w:fill="FFFFFF"/>
            <w:lang w:val="en-US"/>
          </w:rPr>
          <w:t>.</w:t>
        </w:r>
        <w:r w:rsidRPr="00181F0B">
          <w:rPr>
            <w:rStyle w:val="ab"/>
            <w:rFonts w:ascii="Times New Roman" w:hAnsi="Times New Roman"/>
            <w:sz w:val="27"/>
            <w:szCs w:val="27"/>
            <w:shd w:val="clear" w:color="auto" w:fill="FFFFFF"/>
            <w:lang w:val="en-US"/>
          </w:rPr>
          <w:t>ktalk</w:t>
        </w:r>
        <w:r w:rsidRPr="00DA507B">
          <w:rPr>
            <w:rStyle w:val="ab"/>
            <w:rFonts w:ascii="Times New Roman" w:hAnsi="Times New Roman"/>
            <w:sz w:val="27"/>
            <w:szCs w:val="27"/>
            <w:shd w:val="clear" w:color="auto" w:fill="FFFFFF"/>
            <w:lang w:val="en-US"/>
          </w:rPr>
          <w:t>.</w:t>
        </w:r>
        <w:r w:rsidRPr="00181F0B">
          <w:rPr>
            <w:rStyle w:val="ab"/>
            <w:rFonts w:ascii="Times New Roman" w:hAnsi="Times New Roman"/>
            <w:sz w:val="27"/>
            <w:szCs w:val="27"/>
            <w:shd w:val="clear" w:color="auto" w:fill="FFFFFF"/>
            <w:lang w:val="en-US"/>
          </w:rPr>
          <w:t>ru</w:t>
        </w:r>
        <w:r w:rsidRPr="00DA507B">
          <w:rPr>
            <w:rStyle w:val="ab"/>
            <w:rFonts w:ascii="Times New Roman" w:hAnsi="Times New Roman"/>
            <w:sz w:val="27"/>
            <w:szCs w:val="27"/>
            <w:shd w:val="clear" w:color="auto" w:fill="FFFFFF"/>
            <w:lang w:val="en-US"/>
          </w:rPr>
          <w:t>/</w:t>
        </w:r>
        <w:r w:rsidRPr="00181F0B">
          <w:rPr>
            <w:rStyle w:val="ab"/>
            <w:rFonts w:ascii="Times New Roman" w:hAnsi="Times New Roman"/>
            <w:sz w:val="27"/>
            <w:szCs w:val="27"/>
            <w:shd w:val="clear" w:color="auto" w:fill="FFFFFF"/>
            <w:lang w:val="en-US"/>
          </w:rPr>
          <w:t>u</w:t>
        </w:r>
        <w:r w:rsidRPr="00DA507B">
          <w:rPr>
            <w:rStyle w:val="ab"/>
            <w:rFonts w:ascii="Times New Roman" w:hAnsi="Times New Roman"/>
            <w:sz w:val="27"/>
            <w:szCs w:val="27"/>
            <w:shd w:val="clear" w:color="auto" w:fill="FFFFFF"/>
            <w:lang w:val="en-US"/>
          </w:rPr>
          <w:t>3</w:t>
        </w:r>
        <w:r w:rsidRPr="00181F0B">
          <w:rPr>
            <w:rStyle w:val="ab"/>
            <w:rFonts w:ascii="Times New Roman" w:hAnsi="Times New Roman"/>
            <w:sz w:val="27"/>
            <w:szCs w:val="27"/>
            <w:shd w:val="clear" w:color="auto" w:fill="FFFFFF"/>
            <w:lang w:val="en-US"/>
          </w:rPr>
          <w:t>ib</w:t>
        </w:r>
        <w:r w:rsidRPr="00DA507B">
          <w:rPr>
            <w:rStyle w:val="ab"/>
            <w:rFonts w:ascii="Times New Roman" w:hAnsi="Times New Roman"/>
            <w:sz w:val="27"/>
            <w:szCs w:val="27"/>
            <w:shd w:val="clear" w:color="auto" w:fill="FFFFFF"/>
            <w:lang w:val="en-US"/>
          </w:rPr>
          <w:t>1</w:t>
        </w:r>
        <w:r w:rsidRPr="00181F0B">
          <w:rPr>
            <w:rStyle w:val="ab"/>
            <w:rFonts w:ascii="Times New Roman" w:hAnsi="Times New Roman"/>
            <w:sz w:val="27"/>
            <w:szCs w:val="27"/>
            <w:shd w:val="clear" w:color="auto" w:fill="FFFFFF"/>
            <w:lang w:val="en-US"/>
          </w:rPr>
          <w:t>wrpn</w:t>
        </w:r>
        <w:r w:rsidRPr="00DA507B">
          <w:rPr>
            <w:rStyle w:val="ab"/>
            <w:rFonts w:ascii="Times New Roman" w:hAnsi="Times New Roman"/>
            <w:sz w:val="27"/>
            <w:szCs w:val="27"/>
            <w:shd w:val="clear" w:color="auto" w:fill="FFFFFF"/>
            <w:lang w:val="en-US"/>
          </w:rPr>
          <w:t>3</w:t>
        </w:r>
        <w:r w:rsidRPr="00181F0B">
          <w:rPr>
            <w:rStyle w:val="ab"/>
            <w:rFonts w:ascii="Times New Roman" w:hAnsi="Times New Roman"/>
            <w:sz w:val="27"/>
            <w:szCs w:val="27"/>
            <w:shd w:val="clear" w:color="auto" w:fill="FFFFFF"/>
            <w:lang w:val="en-US"/>
          </w:rPr>
          <w:t>ub</w:t>
        </w:r>
      </w:hyperlink>
      <w:r w:rsidRPr="00DA507B">
        <w:rPr>
          <w:rFonts w:ascii="Times New Roman" w:hAnsi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Pr="00181F0B">
        <w:rPr>
          <w:rFonts w:ascii="Times New Roman" w:hAnsi="Times New Roman"/>
          <w:color w:val="000000"/>
          <w:sz w:val="27"/>
          <w:szCs w:val="27"/>
          <w:shd w:val="clear" w:color="auto" w:fill="FFFFFF"/>
          <w:lang w:val="en-US"/>
        </w:rPr>
        <w:t> </w:t>
      </w:r>
    </w:p>
    <w:p w:rsidR="000E4425" w:rsidRPr="00CE1478" w:rsidRDefault="00CE147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00"/>
        </w:rPr>
      </w:pPr>
      <w:r w:rsidRPr="00CE1478">
        <w:rPr>
          <w:rFonts w:ascii="Times New Roman" w:hAnsi="Times New Roman"/>
          <w:sz w:val="24"/>
          <w:szCs w:val="24"/>
        </w:rPr>
        <w:t xml:space="preserve">Код конференции 2457  </w:t>
      </w:r>
      <w:r w:rsidRPr="00CE1478">
        <w:rPr>
          <w:rFonts w:ascii="Times New Roman" w:hAnsi="Times New Roman"/>
          <w:color w:val="000000"/>
          <w:sz w:val="24"/>
          <w:szCs w:val="24"/>
          <w:shd w:val="clear" w:color="auto" w:fill="FFFF00"/>
        </w:rPr>
        <w:t xml:space="preserve">   </w:t>
      </w:r>
    </w:p>
    <w:p w:rsidR="00DA507B" w:rsidRPr="00DA507B" w:rsidRDefault="00DA507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</w:pPr>
    </w:p>
    <w:p w:rsidR="000E4425" w:rsidRDefault="00254A5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Приветственное слово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Суриной О.П.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директора Педагогического института им. В.Г. Белинского Пензенского государственного университета</w:t>
      </w:r>
    </w:p>
    <w:p w:rsidR="000E4425" w:rsidRDefault="000E4425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0E4425" w:rsidRDefault="00254A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Приветственное слово </w:t>
      </w:r>
      <w:r>
        <w:rPr>
          <w:rFonts w:ascii="Times New Roman" w:hAnsi="Times New Roman"/>
          <w:sz w:val="24"/>
          <w:szCs w:val="24"/>
        </w:rPr>
        <w:t xml:space="preserve">председателя жюри </w:t>
      </w:r>
      <w:r w:rsidR="002D5025" w:rsidRPr="002D5025">
        <w:rPr>
          <w:rFonts w:ascii="Times New Roman" w:eastAsia="MS Mincho" w:hAnsi="Times New Roman"/>
          <w:sz w:val="24"/>
          <w:szCs w:val="24"/>
          <w:lang w:val="en-US"/>
        </w:rPr>
        <w:t>XIV</w:t>
      </w:r>
      <w:r>
        <w:rPr>
          <w:rFonts w:ascii="Times New Roman" w:eastAsia="MS Mincho" w:hAnsi="Times New Roman"/>
          <w:sz w:val="24"/>
          <w:szCs w:val="24"/>
        </w:rPr>
        <w:t xml:space="preserve"> Международного конкурса-фестиваля музыкального исполнительства «Серебряная лира» </w:t>
      </w:r>
      <w:r>
        <w:rPr>
          <w:rFonts w:ascii="Times New Roman" w:hAnsi="Times New Roman"/>
          <w:b/>
          <w:sz w:val="24"/>
          <w:szCs w:val="24"/>
        </w:rPr>
        <w:t xml:space="preserve">Красовской Е.П., </w:t>
      </w:r>
      <w:r>
        <w:rPr>
          <w:rFonts w:ascii="Times New Roman" w:hAnsi="Times New Roman"/>
          <w:sz w:val="24"/>
          <w:szCs w:val="24"/>
        </w:rPr>
        <w:t>профессора кафедры музыкально-исполнительского искусства Института изящных искусств Московского педагогического государственного университета, кандидата педа</w:t>
      </w:r>
      <w:r>
        <w:rPr>
          <w:rFonts w:ascii="Times New Roman" w:hAnsi="Times New Roman"/>
          <w:sz w:val="24"/>
          <w:szCs w:val="24"/>
        </w:rPr>
        <w:t>гогических наук, доцента,</w:t>
      </w:r>
      <w:r w:rsidRPr="00254A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почётного</w:t>
      </w:r>
      <w:r w:rsidRPr="00254A5D">
        <w:rPr>
          <w:rFonts w:ascii="Times New Roman" w:hAnsi="Times New Roman"/>
          <w:sz w:val="24"/>
          <w:szCs w:val="24"/>
        </w:rPr>
        <w:t xml:space="preserve"> работник</w:t>
      </w:r>
      <w:r>
        <w:rPr>
          <w:rFonts w:ascii="Times New Roman" w:hAnsi="Times New Roman"/>
          <w:sz w:val="24"/>
          <w:szCs w:val="24"/>
        </w:rPr>
        <w:t>а</w:t>
      </w:r>
      <w:r w:rsidRPr="00254A5D">
        <w:rPr>
          <w:rFonts w:ascii="Times New Roman" w:hAnsi="Times New Roman"/>
          <w:sz w:val="24"/>
          <w:szCs w:val="24"/>
        </w:rPr>
        <w:t xml:space="preserve"> сферы о</w:t>
      </w:r>
      <w:r>
        <w:rPr>
          <w:rFonts w:ascii="Times New Roman" w:hAnsi="Times New Roman"/>
          <w:sz w:val="24"/>
          <w:szCs w:val="24"/>
        </w:rPr>
        <w:t>бразования Российской Федерации</w:t>
      </w:r>
      <w:r w:rsidRPr="00254A5D">
        <w:rPr>
          <w:rFonts w:ascii="Times New Roman" w:hAnsi="Times New Roman"/>
          <w:sz w:val="24"/>
          <w:szCs w:val="24"/>
        </w:rPr>
        <w:t xml:space="preserve"> </w:t>
      </w:r>
      <w:r w:rsidRPr="00254A5D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254A5D">
        <w:rPr>
          <w:rFonts w:ascii="Times New Roman" w:hAnsi="Times New Roman"/>
          <w:sz w:val="24"/>
          <w:szCs w:val="24"/>
        </w:rPr>
        <w:t>г</w:t>
      </w:r>
      <w:proofErr w:type="gramEnd"/>
      <w:r w:rsidRPr="00254A5D">
        <w:rPr>
          <w:rFonts w:ascii="Times New Roman" w:hAnsi="Times New Roman"/>
          <w:sz w:val="24"/>
          <w:szCs w:val="24"/>
        </w:rPr>
        <w:t>. Москва)</w:t>
      </w:r>
    </w:p>
    <w:p w:rsidR="000E4425" w:rsidRDefault="000E442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4425" w:rsidRDefault="00254A5D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Приветственные слова </w:t>
      </w:r>
      <w:r>
        <w:rPr>
          <w:rFonts w:ascii="Times New Roman" w:hAnsi="Times New Roman"/>
          <w:sz w:val="24"/>
          <w:szCs w:val="24"/>
        </w:rPr>
        <w:t xml:space="preserve">членов жюри </w:t>
      </w:r>
      <w:r w:rsidR="002D5025" w:rsidRPr="002D5025">
        <w:rPr>
          <w:rFonts w:ascii="Times New Roman" w:eastAsia="MS Mincho" w:hAnsi="Times New Roman"/>
          <w:sz w:val="24"/>
          <w:szCs w:val="24"/>
          <w:lang w:val="en-US"/>
        </w:rPr>
        <w:t>XIV</w:t>
      </w:r>
      <w:r>
        <w:rPr>
          <w:rFonts w:ascii="Times New Roman" w:eastAsia="MS Mincho" w:hAnsi="Times New Roman"/>
          <w:sz w:val="24"/>
          <w:szCs w:val="24"/>
        </w:rPr>
        <w:t xml:space="preserve"> Международного конкурса-фестиваля музыкального исполнительства «Серебряная лира»:</w:t>
      </w:r>
    </w:p>
    <w:p w:rsidR="000E4425" w:rsidRDefault="00254A5D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Осенневой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М.С</w:t>
      </w:r>
      <w:r>
        <w:rPr>
          <w:rFonts w:ascii="Times New Roman" w:hAnsi="Times New Roman"/>
          <w:sz w:val="24"/>
          <w:szCs w:val="24"/>
        </w:rPr>
        <w:t>., заведующего кафедрой методологии и технологий педагогик</w:t>
      </w:r>
      <w:r w:rsidR="002D5025">
        <w:rPr>
          <w:rFonts w:ascii="Times New Roman" w:hAnsi="Times New Roman"/>
          <w:sz w:val="24"/>
          <w:szCs w:val="24"/>
        </w:rPr>
        <w:t>и музыкального образования им</w:t>
      </w:r>
      <w:r w:rsidR="002D5025" w:rsidRPr="002D5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Э.Б</w:t>
      </w:r>
      <w:r>
        <w:rPr>
          <w:rFonts w:ascii="Times New Roman" w:hAnsi="Times New Roman"/>
          <w:sz w:val="24"/>
          <w:szCs w:val="24"/>
        </w:rPr>
        <w:t>. Абдуллина Института изящных искусств Московского педагогического государственного университета, кандидата педагогических наук, доцента, почётного</w:t>
      </w:r>
      <w:r w:rsidRPr="00254A5D">
        <w:rPr>
          <w:rFonts w:ascii="Times New Roman" w:hAnsi="Times New Roman"/>
          <w:sz w:val="24"/>
          <w:szCs w:val="24"/>
        </w:rPr>
        <w:t xml:space="preserve"> работник</w:t>
      </w:r>
      <w:r>
        <w:rPr>
          <w:rFonts w:ascii="Times New Roman" w:hAnsi="Times New Roman"/>
          <w:sz w:val="24"/>
          <w:szCs w:val="24"/>
        </w:rPr>
        <w:t>а</w:t>
      </w:r>
      <w:r w:rsidRPr="00254A5D">
        <w:rPr>
          <w:rFonts w:ascii="Times New Roman" w:hAnsi="Times New Roman"/>
          <w:sz w:val="24"/>
          <w:szCs w:val="24"/>
        </w:rPr>
        <w:t xml:space="preserve"> сферы о</w:t>
      </w:r>
      <w:r>
        <w:rPr>
          <w:rFonts w:ascii="Times New Roman" w:hAnsi="Times New Roman"/>
          <w:sz w:val="24"/>
          <w:szCs w:val="24"/>
        </w:rPr>
        <w:t>бразования Российской Федерации</w:t>
      </w:r>
      <w:r w:rsidRPr="00254A5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Москва);</w:t>
      </w:r>
    </w:p>
    <w:p w:rsidR="000E4425" w:rsidRDefault="00254A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Демидова В.А.</w:t>
      </w:r>
      <w:r>
        <w:rPr>
          <w:rFonts w:ascii="Times New Roman" w:hAnsi="Times New Roman"/>
          <w:sz w:val="24"/>
          <w:szCs w:val="24"/>
        </w:rPr>
        <w:t xml:space="preserve">, профессора кафедры академического пения Саратовской государственной консерватории им. Л.В. </w:t>
      </w:r>
      <w:r>
        <w:rPr>
          <w:rFonts w:ascii="Times New Roman" w:hAnsi="Times New Roman"/>
          <w:sz w:val="24"/>
          <w:szCs w:val="24"/>
        </w:rPr>
        <w:t>Собинова, солиста Саратовского театра оперы и балета, заслуженного артиста РФ (г. Саратов).</w:t>
      </w:r>
    </w:p>
    <w:p w:rsidR="000E4425" w:rsidRDefault="000E44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E4425" w:rsidRDefault="00254A5D">
      <w:pPr>
        <w:spacing w:after="0" w:line="240" w:lineRule="auto"/>
        <w:contextualSpacing/>
        <w:jc w:val="center"/>
        <w:rPr>
          <w:rFonts w:ascii="Times New Roman" w:eastAsia="MS Mincho" w:hAnsi="Times New Roman"/>
          <w:i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11:00 – 13:00 </w:t>
      </w:r>
      <w:bookmarkStart w:id="0" w:name="_GoBack"/>
      <w:bookmarkEnd w:id="0"/>
      <w:r>
        <w:rPr>
          <w:rFonts w:ascii="Times New Roman" w:eastAsia="MS Mincho" w:hAnsi="Times New Roman"/>
          <w:i/>
          <w:sz w:val="24"/>
          <w:szCs w:val="24"/>
        </w:rPr>
        <w:t>Педагогический институт им. В.Г. Белинского ПГУ, корпус 12, ауд.422</w:t>
      </w:r>
    </w:p>
    <w:p w:rsidR="00DA507B" w:rsidRPr="00254A5D" w:rsidRDefault="00DA507B" w:rsidP="00254A5D">
      <w:pPr>
        <w:spacing w:after="0" w:line="240" w:lineRule="auto"/>
        <w:contextualSpacing/>
        <w:rPr>
          <w:rFonts w:ascii="Times New Roman" w:eastAsia="MS Mincho" w:hAnsi="Times New Roman"/>
          <w:b/>
          <w:sz w:val="24"/>
          <w:szCs w:val="24"/>
        </w:rPr>
      </w:pPr>
    </w:p>
    <w:p w:rsidR="000E4425" w:rsidRDefault="00254A5D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С</w:t>
      </w:r>
      <w:r>
        <w:rPr>
          <w:rFonts w:ascii="Times New Roman" w:eastAsia="MS Mincho" w:hAnsi="Times New Roman"/>
          <w:b/>
          <w:sz w:val="24"/>
          <w:szCs w:val="24"/>
        </w:rPr>
        <w:t>еминар-практикум</w:t>
      </w:r>
    </w:p>
    <w:p w:rsidR="000E4425" w:rsidRDefault="00254A5D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 xml:space="preserve"> «Россия и Китай: диалог культур»</w:t>
      </w:r>
    </w:p>
    <w:p w:rsidR="000E4425" w:rsidRDefault="000E4425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0E4425" w:rsidRDefault="00254A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«Традиционная культура Р</w:t>
      </w:r>
      <w:r>
        <w:rPr>
          <w:rFonts w:ascii="Times New Roman" w:eastAsia="Calibri" w:hAnsi="Times New Roman"/>
          <w:b/>
          <w:sz w:val="24"/>
          <w:szCs w:val="24"/>
        </w:rPr>
        <w:t>оссии и Китая: нематериальное культурное наследие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0E4425" w:rsidRDefault="00254A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Матвеева И. А., кандидат искусствоведения, ст. преподаватель кафедры «Музыка и методика преподавания музыки»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Педагогического института им. В.Г. Белинского ПГУ</w:t>
      </w:r>
      <w:r>
        <w:rPr>
          <w:rFonts w:ascii="Times New Roman" w:hAnsi="Times New Roman"/>
          <w:sz w:val="24"/>
          <w:szCs w:val="24"/>
        </w:rPr>
        <w:t>.</w:t>
      </w:r>
    </w:p>
    <w:p w:rsidR="000E4425" w:rsidRDefault="00254A5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«Региональные </w:t>
      </w:r>
      <w:r>
        <w:rPr>
          <w:rFonts w:ascii="Times New Roman" w:eastAsia="Calibri" w:hAnsi="Times New Roman"/>
          <w:b/>
          <w:sz w:val="24"/>
          <w:szCs w:val="24"/>
        </w:rPr>
        <w:t>стилевые</w:t>
      </w:r>
      <w:r>
        <w:rPr>
          <w:rFonts w:ascii="Times New Roman" w:hAnsi="Times New Roman"/>
          <w:b/>
          <w:bCs/>
          <w:sz w:val="24"/>
          <w:szCs w:val="24"/>
        </w:rPr>
        <w:t xml:space="preserve"> особенности </w:t>
      </w:r>
      <w:r>
        <w:rPr>
          <w:rFonts w:ascii="Times New Roman" w:eastAsia="Calibri" w:hAnsi="Times New Roman"/>
          <w:b/>
          <w:bCs/>
          <w:sz w:val="24"/>
          <w:szCs w:val="24"/>
        </w:rPr>
        <w:t>русско</w:t>
      </w:r>
      <w:r>
        <w:rPr>
          <w:rFonts w:ascii="Times New Roman" w:eastAsia="Calibri" w:hAnsi="Times New Roman"/>
          <w:b/>
          <w:bCs/>
          <w:sz w:val="24"/>
          <w:szCs w:val="24"/>
        </w:rPr>
        <w:t>го песенного фольклора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»</w:t>
      </w:r>
    </w:p>
    <w:p w:rsidR="000E4425" w:rsidRDefault="00254A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Итянина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А. И., преподаватель ГБПОУ «Пензенский музыкальный колледж им. А. А. Архангельского» и студенческий фольклорный ансамбль «Ставец».</w:t>
      </w:r>
    </w:p>
    <w:p w:rsidR="000E4425" w:rsidRDefault="00254A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eastAsia="Calibri" w:hAnsi="Times New Roman"/>
          <w:b/>
          <w:color w:val="000000"/>
          <w:sz w:val="24"/>
          <w:szCs w:val="24"/>
          <w:shd w:val="clear" w:color="auto" w:fill="FFFFFF"/>
        </w:rPr>
        <w:t>Пентатоника как одна из характеристик национальной идентичности»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0E4425" w:rsidRDefault="00254A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Бареева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Ф. 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магистрантка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кафедры </w:t>
      </w:r>
      <w:r>
        <w:rPr>
          <w:rFonts w:ascii="Times New Roman" w:hAnsi="Times New Roman"/>
          <w:sz w:val="24"/>
          <w:szCs w:val="24"/>
        </w:rPr>
        <w:t xml:space="preserve">«Музыка и методика преподавания музыки»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Педагогического института им. В.Г. Белинского ПГУ,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педагог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МБУ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Детская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школа искусств Каменского района»</w:t>
      </w:r>
    </w:p>
    <w:p w:rsidR="000E4425" w:rsidRDefault="00254A5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4. «Д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  <w:shd w:val="clear" w:color="auto" w:fill="FFFFFF"/>
        </w:rPr>
        <w:t>етский игровой фольклор России и Китая: стирая языковые границы</w:t>
      </w:r>
      <w:r>
        <w:rPr>
          <w:rFonts w:ascii="Times New Roman" w:eastAsia="MS Mincho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A507B" w:rsidRPr="00DA507B" w:rsidRDefault="00254A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Мастер-класс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педагога МАУ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Детская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школа искусств «Весна» Московкиной А. В.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и детского фольклорного ансамбля «Вёснушка»</w:t>
      </w:r>
    </w:p>
    <w:p w:rsidR="00DA507B" w:rsidRDefault="00DA507B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val="en-US"/>
        </w:rPr>
      </w:pPr>
    </w:p>
    <w:p w:rsidR="000E4425" w:rsidRDefault="00254A5D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14:00 -18:00</w:t>
      </w:r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</w:p>
    <w:p w:rsidR="000E4425" w:rsidRDefault="00254A5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Конкурсные прослушивания</w:t>
      </w:r>
      <w:r>
        <w:rPr>
          <w:rFonts w:ascii="Times New Roman" w:hAnsi="Times New Roman"/>
          <w:b/>
          <w:sz w:val="24"/>
          <w:szCs w:val="24"/>
        </w:rPr>
        <w:t xml:space="preserve"> и просмотр видеозаписей</w:t>
      </w:r>
    </w:p>
    <w:p w:rsidR="000E4425" w:rsidRDefault="000E442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E4425" w:rsidRDefault="000E442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E4425" w:rsidRDefault="00254A5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 февраля</w:t>
      </w:r>
    </w:p>
    <w:p w:rsidR="000E4425" w:rsidRDefault="00254A5D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10:00 – 18:00</w:t>
      </w:r>
    </w:p>
    <w:p w:rsidR="000E4425" w:rsidRDefault="00254A5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Конкурсные прослушивания</w:t>
      </w:r>
      <w:r>
        <w:rPr>
          <w:rFonts w:ascii="Times New Roman" w:hAnsi="Times New Roman"/>
          <w:b/>
          <w:sz w:val="24"/>
          <w:szCs w:val="24"/>
        </w:rPr>
        <w:t xml:space="preserve"> и просмотр видеозаписей</w:t>
      </w:r>
    </w:p>
    <w:p w:rsidR="000E4425" w:rsidRDefault="000E442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E4425" w:rsidRDefault="00254A5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 </w:t>
      </w:r>
      <w:r>
        <w:rPr>
          <w:rFonts w:ascii="Times New Roman" w:hAnsi="Times New Roman"/>
          <w:b/>
          <w:sz w:val="24"/>
          <w:szCs w:val="24"/>
        </w:rPr>
        <w:t>февраля</w:t>
      </w:r>
    </w:p>
    <w:p w:rsidR="000E4425" w:rsidRDefault="00254A5D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10:00 – 15:00 </w:t>
      </w:r>
    </w:p>
    <w:p w:rsidR="000E4425" w:rsidRDefault="00254A5D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Конкурсные прослушивания и просмотр видеозаписей</w:t>
      </w:r>
    </w:p>
    <w:p w:rsidR="000E4425" w:rsidRDefault="000E4425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0E4425" w:rsidRDefault="00254A5D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15:00 – 16:00</w:t>
      </w:r>
    </w:p>
    <w:p w:rsidR="000E4425" w:rsidRDefault="00254A5D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Совместное заседание членов жюри и оргкомитета по итогам </w:t>
      </w:r>
      <w:r w:rsidR="002D5025" w:rsidRPr="002D5025">
        <w:rPr>
          <w:rFonts w:ascii="Times New Roman" w:eastAsia="MS Mincho" w:hAnsi="Times New Roman"/>
          <w:sz w:val="24"/>
          <w:szCs w:val="24"/>
          <w:lang w:val="en-US"/>
        </w:rPr>
        <w:t>XIV</w:t>
      </w:r>
      <w:r>
        <w:rPr>
          <w:rFonts w:ascii="Times New Roman" w:eastAsia="MS Mincho" w:hAnsi="Times New Roman"/>
          <w:sz w:val="24"/>
          <w:szCs w:val="24"/>
        </w:rPr>
        <w:t xml:space="preserve"> международного конкурса-фестиваля музыкального исполнительства «Серебряная лира».</w:t>
      </w:r>
    </w:p>
    <w:p w:rsidR="000E4425" w:rsidRDefault="000E4425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</w:p>
    <w:p w:rsidR="000E4425" w:rsidRDefault="000E4425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val="en-US"/>
        </w:rPr>
      </w:pPr>
    </w:p>
    <w:p w:rsidR="00DA507B" w:rsidRPr="00DA507B" w:rsidRDefault="00DA507B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val="en-US"/>
        </w:rPr>
      </w:pPr>
    </w:p>
    <w:p w:rsidR="000E4425" w:rsidRDefault="00AB5917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CE1478">
        <w:rPr>
          <w:rFonts w:ascii="Times New Roman" w:eastAsia="MS Mincho" w:hAnsi="Times New Roman"/>
          <w:b/>
          <w:bCs/>
          <w:sz w:val="24"/>
          <w:szCs w:val="24"/>
        </w:rPr>
        <w:t>Гала</w:t>
      </w:r>
      <w:r w:rsidR="00CE1478">
        <w:rPr>
          <w:rFonts w:ascii="Times New Roman" w:eastAsia="MS Mincho" w:hAnsi="Times New Roman"/>
          <w:b/>
          <w:bCs/>
          <w:sz w:val="24"/>
          <w:szCs w:val="24"/>
        </w:rPr>
        <w:t>-</w:t>
      </w:r>
      <w:r>
        <w:rPr>
          <w:rFonts w:ascii="Times New Roman" w:eastAsia="MS Mincho" w:hAnsi="Times New Roman"/>
          <w:b/>
          <w:bCs/>
          <w:sz w:val="24"/>
          <w:szCs w:val="24"/>
        </w:rPr>
        <w:t>концерт</w:t>
      </w:r>
      <w:r w:rsidRPr="00CE1478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r w:rsidR="00254A5D">
        <w:rPr>
          <w:rFonts w:ascii="Times New Roman" w:eastAsia="MS Mincho" w:hAnsi="Times New Roman"/>
          <w:b/>
          <w:bCs/>
          <w:sz w:val="24"/>
          <w:szCs w:val="24"/>
        </w:rPr>
        <w:t>лауреатов</w:t>
      </w:r>
      <w:r>
        <w:rPr>
          <w:rFonts w:ascii="Times New Roman" w:eastAsia="MS Mincho" w:hAnsi="Times New Roman"/>
          <w:b/>
          <w:bCs/>
          <w:sz w:val="24"/>
          <w:szCs w:val="24"/>
        </w:rPr>
        <w:t xml:space="preserve"> и дипломантов</w:t>
      </w:r>
    </w:p>
    <w:p w:rsidR="00DA507B" w:rsidRDefault="00254A5D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bCs/>
          <w:sz w:val="24"/>
          <w:szCs w:val="24"/>
          <w:lang w:val="en-US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en-US"/>
        </w:rPr>
        <w:t>XIV</w:t>
      </w:r>
      <w:r>
        <w:rPr>
          <w:rFonts w:ascii="Times New Roman" w:eastAsia="MS Mincho" w:hAnsi="Times New Roman"/>
          <w:b/>
          <w:bCs/>
          <w:sz w:val="24"/>
          <w:szCs w:val="24"/>
        </w:rPr>
        <w:t xml:space="preserve"> Международного конкурса-фестиваля музыкального исполнительства </w:t>
      </w:r>
    </w:p>
    <w:p w:rsidR="000E4425" w:rsidRDefault="00254A5D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>«Серебряная лира»</w:t>
      </w:r>
    </w:p>
    <w:p w:rsidR="00AB5917" w:rsidRPr="00AB5917" w:rsidRDefault="00AB5917" w:rsidP="00AB5917">
      <w:pPr>
        <w:spacing w:after="0" w:line="240" w:lineRule="auto"/>
        <w:contextualSpacing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 xml:space="preserve">состоится </w:t>
      </w:r>
      <w:r>
        <w:rPr>
          <w:rFonts w:ascii="Times New Roman" w:eastAsia="MS Mincho" w:hAnsi="Times New Roman"/>
          <w:b/>
          <w:bCs/>
          <w:sz w:val="24"/>
          <w:szCs w:val="24"/>
        </w:rPr>
        <w:t xml:space="preserve">4 </w:t>
      </w:r>
      <w:r w:rsidRPr="00AB5917">
        <w:rPr>
          <w:rFonts w:ascii="Times New Roman" w:eastAsia="MS Mincho" w:hAnsi="Times New Roman"/>
          <w:b/>
          <w:bCs/>
          <w:sz w:val="24"/>
          <w:szCs w:val="24"/>
        </w:rPr>
        <w:t>марта 2025</w:t>
      </w:r>
      <w:r>
        <w:rPr>
          <w:rFonts w:ascii="Times New Roman" w:eastAsia="MS Mincho" w:hAnsi="Times New Roman"/>
          <w:bCs/>
          <w:sz w:val="24"/>
          <w:szCs w:val="24"/>
        </w:rPr>
        <w:t xml:space="preserve"> г. в 14.00 в Педагогическом институте им. В.Г. Белинского</w:t>
      </w:r>
    </w:p>
    <w:p w:rsidR="000E4425" w:rsidRDefault="000E4425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</w:p>
    <w:p w:rsidR="00DA507B" w:rsidRDefault="00DA507B" w:rsidP="00DA507B">
      <w:pPr>
        <w:spacing w:after="0" w:line="240" w:lineRule="auto"/>
        <w:contextualSpacing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i/>
          <w:sz w:val="24"/>
          <w:szCs w:val="24"/>
        </w:rPr>
        <w:t>корпус 12, ауд.422</w:t>
      </w:r>
    </w:p>
    <w:p w:rsidR="000E4425" w:rsidRDefault="000E4425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</w:p>
    <w:p w:rsidR="00CE1478" w:rsidRDefault="00CE1478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</w:p>
    <w:p w:rsidR="00CE1478" w:rsidRDefault="00CE1478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</w:p>
    <w:p w:rsidR="00CE1478" w:rsidRDefault="00CE1478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</w:p>
    <w:p w:rsidR="00CE1478" w:rsidRDefault="00CE1478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</w:p>
    <w:p w:rsidR="00CE1478" w:rsidRDefault="00CE1478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</w:p>
    <w:p w:rsidR="00CE1478" w:rsidRDefault="00CE1478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</w:p>
    <w:p w:rsidR="000E4425" w:rsidRDefault="000E4425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</w:p>
    <w:p w:rsidR="000E4425" w:rsidRDefault="000E4425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</w:p>
    <w:p w:rsidR="000E4425" w:rsidRDefault="00254A5D">
      <w:p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ЖЮРИ </w:t>
      </w:r>
      <w:r w:rsidR="002D5025">
        <w:rPr>
          <w:rFonts w:ascii="Times New Roman" w:eastAsia="MS Mincho" w:hAnsi="Times New Roman"/>
          <w:b/>
          <w:sz w:val="24"/>
          <w:szCs w:val="24"/>
          <w:lang w:val="en-US"/>
        </w:rPr>
        <w:t>XIV</w:t>
      </w:r>
      <w:r>
        <w:rPr>
          <w:rFonts w:ascii="Times New Roman" w:hAnsi="Times New Roman"/>
          <w:b/>
          <w:sz w:val="24"/>
          <w:szCs w:val="24"/>
        </w:rPr>
        <w:t xml:space="preserve"> МЕЖДУНАРОДНОГО КОНКУРСА-ФЕСТИВАЛЯ МУЗЫКАЛЬНОГО ИСПОЛНИТЕЛЬСТВА </w:t>
      </w:r>
      <w:r>
        <w:rPr>
          <w:rFonts w:ascii="Times New Roman" w:hAnsi="Times New Roman"/>
          <w:b/>
          <w:sz w:val="24"/>
          <w:szCs w:val="24"/>
        </w:rPr>
        <w:t>«СЕРЕБРЯНАЯ ЛИРА»</w:t>
      </w:r>
    </w:p>
    <w:p w:rsidR="000E4425" w:rsidRDefault="000E442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E4425" w:rsidRDefault="00254A5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жюри:</w:t>
      </w:r>
    </w:p>
    <w:p w:rsidR="000E4425" w:rsidRDefault="00254A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Красовская Е.П., профессор кафедры музыкально-исполнительного искусства Института изящных искусств МПГУ, кандидат педагогических наук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оцент,</w:t>
      </w:r>
      <w:r>
        <w:rPr>
          <w:rFonts w:ascii="Times New Roman" w:hAnsi="Times New Roman"/>
          <w:sz w:val="24"/>
          <w:szCs w:val="24"/>
        </w:rPr>
        <w:t xml:space="preserve"> почётный</w:t>
      </w:r>
      <w:r w:rsidRPr="00254A5D">
        <w:rPr>
          <w:rFonts w:ascii="Times New Roman" w:hAnsi="Times New Roman"/>
          <w:sz w:val="24"/>
          <w:szCs w:val="24"/>
        </w:rPr>
        <w:t xml:space="preserve"> работник сферы о</w:t>
      </w:r>
      <w:r>
        <w:rPr>
          <w:rFonts w:ascii="Times New Roman" w:hAnsi="Times New Roman"/>
          <w:sz w:val="24"/>
          <w:szCs w:val="24"/>
        </w:rPr>
        <w:t>бразования Российской Федерации</w:t>
      </w:r>
      <w:r w:rsidRPr="00254A5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(г. Москва).</w:t>
      </w:r>
    </w:p>
    <w:p w:rsidR="000E4425" w:rsidRDefault="000E4425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0E4425" w:rsidRDefault="00254A5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Члены жюри:</w:t>
      </w:r>
    </w:p>
    <w:p w:rsidR="000E4425" w:rsidRDefault="00254A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Демидов В.А., профессор кафедры академического пения Сара</w:t>
      </w:r>
      <w:r>
        <w:rPr>
          <w:rFonts w:ascii="Times New Roman" w:hAnsi="Times New Roman"/>
          <w:sz w:val="24"/>
          <w:szCs w:val="24"/>
        </w:rPr>
        <w:t>товской государственной консерватории им. Л.В. Собинова, солист Саратовского театра оперы и балета, заслуженный артист  РФ (г. Саратов);</w:t>
      </w:r>
    </w:p>
    <w:p w:rsidR="000E4425" w:rsidRDefault="00254A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Осеннева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М.С. заведующий кафедрой методологии и технологий педагогик</w:t>
      </w:r>
      <w:r w:rsidR="002D5025">
        <w:rPr>
          <w:rFonts w:ascii="Times New Roman" w:hAnsi="Times New Roman"/>
          <w:sz w:val="24"/>
          <w:szCs w:val="24"/>
        </w:rPr>
        <w:t>и музыкального образования им</w:t>
      </w:r>
      <w:r w:rsidR="002D5025" w:rsidRPr="002D502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Э.Б. Абдуллина Инс</w:t>
      </w:r>
      <w:r>
        <w:rPr>
          <w:rFonts w:ascii="Times New Roman" w:hAnsi="Times New Roman"/>
          <w:sz w:val="24"/>
          <w:szCs w:val="24"/>
        </w:rPr>
        <w:t>титута изящных искусств МПГУ, кандидат педагогических наук, доцент, почётный</w:t>
      </w:r>
      <w:r w:rsidRPr="00254A5D">
        <w:rPr>
          <w:rFonts w:ascii="Times New Roman" w:hAnsi="Times New Roman"/>
          <w:sz w:val="24"/>
          <w:szCs w:val="24"/>
        </w:rPr>
        <w:t xml:space="preserve"> работник сферы о</w:t>
      </w:r>
      <w:r>
        <w:rPr>
          <w:rFonts w:ascii="Times New Roman" w:hAnsi="Times New Roman"/>
          <w:sz w:val="24"/>
          <w:szCs w:val="24"/>
        </w:rPr>
        <w:t>бразования Российской Федерации (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Москва);</w:t>
      </w:r>
    </w:p>
    <w:p w:rsidR="000E4425" w:rsidRDefault="00254A5D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sz w:val="24"/>
          <w:szCs w:val="24"/>
        </w:rPr>
        <w:t>Шипилкина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 заведующий кафедрой «Музыка и методика преподавания музыки» Педагогического института им. В.Г. Белинского ПГУ, кандидат педагогических наук, доцент, почетный работник высшего профессионального образования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Пенза)</w:t>
      </w:r>
    </w:p>
    <w:p w:rsidR="000E4425" w:rsidRDefault="000E4425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0E4425" w:rsidRDefault="000E4425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CE1478" w:rsidRDefault="00CE1478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CE1478" w:rsidRDefault="00CE1478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CE1478" w:rsidRDefault="00CE1478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CE1478" w:rsidRDefault="00CE1478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CE1478" w:rsidRDefault="00CE1478" w:rsidP="00254A5D">
      <w:pPr>
        <w:widowControl w:val="0"/>
        <w:spacing w:after="0"/>
        <w:ind w:right="-1"/>
        <w:contextualSpacing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0E4425" w:rsidRDefault="000E4425">
      <w:pPr>
        <w:widowControl w:val="0"/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</w:p>
    <w:p w:rsidR="000E4425" w:rsidRDefault="00254A5D">
      <w:pPr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  <w:r>
        <w:rPr>
          <w:rFonts w:ascii="Times New Roman" w:eastAsia="Arial Unicode MS" w:hAnsi="Times New Roman"/>
          <w:sz w:val="18"/>
          <w:szCs w:val="20"/>
          <w:lang w:eastAsia="ru-RU" w:bidi="ru-RU"/>
        </w:rPr>
        <w:t>МИНИСТЕРСТВО НАУКИ И ВЫСШЕГО ОБРАЗОВАНИЯ РФ</w:t>
      </w:r>
    </w:p>
    <w:p w:rsidR="000E4425" w:rsidRDefault="00254A5D">
      <w:pPr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  <w:r>
        <w:rPr>
          <w:rFonts w:ascii="Times New Roman" w:eastAsia="Arial Unicode MS" w:hAnsi="Times New Roman"/>
          <w:sz w:val="18"/>
          <w:szCs w:val="20"/>
          <w:lang w:eastAsia="ru-RU" w:bidi="ru-RU"/>
        </w:rPr>
        <w:t>ПЕНЗЕНСКИЙ ГОСУДАРСТВЕННЫЙ УНИВЕРСИТЕТ</w:t>
      </w:r>
    </w:p>
    <w:p w:rsidR="000E4425" w:rsidRDefault="00254A5D">
      <w:pPr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  <w:r>
        <w:rPr>
          <w:rFonts w:ascii="Times New Roman" w:eastAsia="Arial Unicode MS" w:hAnsi="Times New Roman"/>
          <w:sz w:val="18"/>
          <w:szCs w:val="20"/>
          <w:lang w:eastAsia="ru-RU" w:bidi="ru-RU"/>
        </w:rPr>
        <w:t>ПЕДАГОГИЧЕСКИЙ ИНСТИТУТ ИМ. В.Г. БЕЛИНСКОГО</w:t>
      </w:r>
    </w:p>
    <w:p w:rsidR="000E4425" w:rsidRDefault="00CE1478">
      <w:pPr>
        <w:spacing w:after="0"/>
        <w:ind w:right="-1"/>
        <w:contextualSpacing/>
        <w:jc w:val="center"/>
        <w:rPr>
          <w:rFonts w:ascii="Times New Roman" w:eastAsia="Arial Unicode MS" w:hAnsi="Times New Roman"/>
          <w:sz w:val="18"/>
          <w:szCs w:val="20"/>
          <w:lang w:eastAsia="ru-RU" w:bidi="ru-RU"/>
        </w:rPr>
      </w:pPr>
      <w:r>
        <w:rPr>
          <w:rFonts w:ascii="Times New Roman" w:eastAsia="Arial Unicode MS" w:hAnsi="Times New Roman"/>
          <w:noProof/>
          <w:sz w:val="18"/>
          <w:szCs w:val="20"/>
          <w:lang w:eastAsia="ru-RU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page">
              <wp:posOffset>7495540</wp:posOffset>
            </wp:positionH>
            <wp:positionV relativeFrom="page">
              <wp:posOffset>659130</wp:posOffset>
            </wp:positionV>
            <wp:extent cx="2370455" cy="2275205"/>
            <wp:effectExtent l="19050" t="0" r="0" b="0"/>
            <wp:wrapSquare wrapText="bothSides"/>
            <wp:docPr id="1" name="Изображение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4A5D">
        <w:rPr>
          <w:rFonts w:ascii="Times New Roman" w:eastAsia="Arial Unicode MS" w:hAnsi="Times New Roman"/>
          <w:sz w:val="18"/>
          <w:szCs w:val="20"/>
          <w:lang w:eastAsia="ru-RU" w:bidi="ru-RU"/>
        </w:rPr>
        <w:t>КАФЕДРА «МУЗЫКА И МЕТОДИКА</w:t>
      </w:r>
    </w:p>
    <w:p w:rsidR="000E4425" w:rsidRDefault="00254A5D">
      <w:pPr>
        <w:spacing w:after="0"/>
        <w:ind w:right="-1"/>
        <w:contextualSpacing/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eastAsia="Arial Unicode MS" w:hAnsi="Times New Roman"/>
          <w:sz w:val="18"/>
          <w:szCs w:val="20"/>
          <w:lang w:eastAsia="ru-RU" w:bidi="ru-RU"/>
        </w:rPr>
        <w:t>ПРЕПОДАВАНИЯ МУЗЫКИ»</w:t>
      </w:r>
    </w:p>
    <w:p w:rsidR="000E4425" w:rsidRDefault="000E4425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E4425" w:rsidRDefault="00254A5D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Программа </w:t>
      </w:r>
    </w:p>
    <w:p w:rsidR="000E4425" w:rsidRDefault="002D5025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2D5025">
        <w:rPr>
          <w:rFonts w:ascii="Times New Roman" w:eastAsia="MS Mincho" w:hAnsi="Times New Roman"/>
          <w:b/>
          <w:sz w:val="36"/>
          <w:szCs w:val="36"/>
          <w:lang w:val="en-US"/>
        </w:rPr>
        <w:t>XIV</w:t>
      </w:r>
      <w:r w:rsidRPr="002D5025">
        <w:rPr>
          <w:rFonts w:ascii="Times New Roman" w:hAnsi="Times New Roman"/>
          <w:b/>
          <w:sz w:val="32"/>
          <w:szCs w:val="32"/>
        </w:rPr>
        <w:t xml:space="preserve"> </w:t>
      </w:r>
      <w:r w:rsidR="00254A5D">
        <w:rPr>
          <w:rFonts w:ascii="Times New Roman" w:hAnsi="Times New Roman"/>
          <w:b/>
          <w:sz w:val="36"/>
          <w:szCs w:val="36"/>
        </w:rPr>
        <w:t xml:space="preserve">Международного </w:t>
      </w:r>
    </w:p>
    <w:p w:rsidR="000E4425" w:rsidRDefault="00254A5D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конкурса-фестиваля музыкального исполнительства </w:t>
      </w:r>
    </w:p>
    <w:p w:rsidR="000E4425" w:rsidRDefault="00254A5D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«Серебряная лира»</w:t>
      </w:r>
    </w:p>
    <w:p w:rsidR="000E4425" w:rsidRDefault="000E4425">
      <w:pPr>
        <w:spacing w:after="0"/>
        <w:contextualSpacing/>
        <w:rPr>
          <w:rFonts w:ascii="Times New Roman" w:hAnsi="Times New Roman"/>
          <w:b/>
          <w:sz w:val="36"/>
          <w:szCs w:val="36"/>
        </w:rPr>
      </w:pPr>
    </w:p>
    <w:p w:rsidR="000E4425" w:rsidRDefault="00E13A31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1</w:t>
      </w:r>
      <w:r>
        <w:rPr>
          <w:rFonts w:ascii="Times New Roman" w:hAnsi="Times New Roman"/>
          <w:b/>
          <w:sz w:val="36"/>
          <w:szCs w:val="36"/>
          <w:lang w:val="en-US"/>
        </w:rPr>
        <w:t>7</w:t>
      </w:r>
      <w:r>
        <w:rPr>
          <w:rFonts w:ascii="Times New Roman" w:hAnsi="Times New Roman"/>
          <w:b/>
          <w:sz w:val="36"/>
          <w:szCs w:val="36"/>
        </w:rPr>
        <w:t xml:space="preserve"> - </w:t>
      </w:r>
      <w:r>
        <w:rPr>
          <w:rFonts w:ascii="Times New Roman" w:hAnsi="Times New Roman"/>
          <w:b/>
          <w:sz w:val="36"/>
          <w:szCs w:val="36"/>
          <w:lang w:val="en-US"/>
        </w:rPr>
        <w:t>19</w:t>
      </w:r>
      <w:r>
        <w:rPr>
          <w:rFonts w:ascii="Times New Roman" w:hAnsi="Times New Roman"/>
          <w:b/>
          <w:sz w:val="36"/>
          <w:szCs w:val="36"/>
        </w:rPr>
        <w:t xml:space="preserve"> февраля 202</w:t>
      </w:r>
      <w:r>
        <w:rPr>
          <w:rFonts w:ascii="Times New Roman" w:hAnsi="Times New Roman"/>
          <w:b/>
          <w:sz w:val="36"/>
          <w:szCs w:val="36"/>
          <w:lang w:val="en-US"/>
        </w:rPr>
        <w:t>5</w:t>
      </w:r>
      <w:r w:rsidR="00254A5D">
        <w:rPr>
          <w:rFonts w:ascii="Times New Roman" w:hAnsi="Times New Roman"/>
          <w:b/>
          <w:sz w:val="36"/>
          <w:szCs w:val="36"/>
        </w:rPr>
        <w:t xml:space="preserve"> года</w:t>
      </w:r>
    </w:p>
    <w:p w:rsidR="000E4425" w:rsidRDefault="000E4425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E4425" w:rsidRDefault="00254A5D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552700" cy="2371725"/>
            <wp:effectExtent l="0" t="0" r="0" b="0"/>
            <wp:docPr id="2" name="Рисунок 1" descr="tso_4066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tso_4066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425" w:rsidRDefault="00254A5D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0E4425" w:rsidRDefault="000E4425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0E4425" w:rsidRPr="00E13A31" w:rsidRDefault="00254A5D">
      <w:pPr>
        <w:spacing w:after="0"/>
        <w:contextualSpacing/>
        <w:jc w:val="center"/>
        <w:rPr>
          <w:rFonts w:ascii="Times New Roman" w:eastAsia="Times New Roman" w:hAnsi="Times New Roman"/>
          <w:i/>
          <w:szCs w:val="24"/>
          <w:lang w:val="en-US" w:eastAsia="ru-RU"/>
        </w:rPr>
      </w:pPr>
      <w:r>
        <w:rPr>
          <w:rFonts w:ascii="Times New Roman" w:hAnsi="Times New Roman"/>
          <w:b/>
          <w:sz w:val="24"/>
          <w:szCs w:val="24"/>
        </w:rPr>
        <w:t>Пенза, 202</w:t>
      </w:r>
      <w:r w:rsidR="00E13A31">
        <w:rPr>
          <w:rFonts w:ascii="Times New Roman" w:hAnsi="Times New Roman"/>
          <w:b/>
          <w:sz w:val="24"/>
          <w:szCs w:val="24"/>
          <w:lang w:val="en-US"/>
        </w:rPr>
        <w:t>5</w:t>
      </w:r>
    </w:p>
    <w:p w:rsidR="000E4425" w:rsidRDefault="000E4425"/>
    <w:sectPr w:rsidR="000E4425" w:rsidSect="000E4425">
      <w:pgSz w:w="16838" w:h="11906" w:orient="landscape"/>
      <w:pgMar w:top="426" w:right="395" w:bottom="426" w:left="426" w:header="0" w:footer="0" w:gutter="0"/>
      <w:cols w:num="3" w:space="720" w:equalWidth="0">
        <w:col w:w="5054" w:space="568"/>
        <w:col w:w="4771" w:space="568"/>
        <w:col w:w="5055"/>
      </w:cols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savePreviewPicture/>
  <w:compat/>
  <w:rsids>
    <w:rsidRoot w:val="000E4425"/>
    <w:rsid w:val="000E4425"/>
    <w:rsid w:val="00254A5D"/>
    <w:rsid w:val="002D5025"/>
    <w:rsid w:val="00AB5917"/>
    <w:rsid w:val="00CE1478"/>
    <w:rsid w:val="00DA507B"/>
    <w:rsid w:val="00E1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19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2F7CF3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7D1619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7D1619"/>
    <w:rPr>
      <w:rFonts w:ascii="Tahoma" w:eastAsia="Calibri" w:hAnsi="Tahoma" w:cs="Tahoma"/>
      <w:sz w:val="16"/>
      <w:szCs w:val="16"/>
    </w:rPr>
  </w:style>
  <w:style w:type="character" w:customStyle="1" w:styleId="2">
    <w:name w:val="Заголовок 2 Знак"/>
    <w:basedOn w:val="a0"/>
    <w:link w:val="Heading2"/>
    <w:uiPriority w:val="9"/>
    <w:qFormat/>
    <w:rsid w:val="002F7C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4">
    <w:name w:val="Заголовок"/>
    <w:basedOn w:val="a"/>
    <w:next w:val="a5"/>
    <w:qFormat/>
    <w:rsid w:val="000E442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0E4425"/>
    <w:pPr>
      <w:spacing w:after="140"/>
    </w:pPr>
  </w:style>
  <w:style w:type="paragraph" w:styleId="a6">
    <w:name w:val="List"/>
    <w:basedOn w:val="a5"/>
    <w:rsid w:val="000E4425"/>
    <w:rPr>
      <w:rFonts w:cs="Lohit Devanagari"/>
    </w:rPr>
  </w:style>
  <w:style w:type="paragraph" w:customStyle="1" w:styleId="Caption">
    <w:name w:val="Caption"/>
    <w:basedOn w:val="a"/>
    <w:qFormat/>
    <w:rsid w:val="000E442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0E4425"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unhideWhenUsed/>
    <w:qFormat/>
    <w:rsid w:val="007D161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D161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7D16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qFormat/>
    <w:rsid w:val="002F7C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A5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pnzgu.ktalk.ru/u3ib1wrpn3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2024-02-13T09:25:00Z</cp:lastPrinted>
  <dcterms:created xsi:type="dcterms:W3CDTF">2025-02-13T08:48:00Z</dcterms:created>
  <dcterms:modified xsi:type="dcterms:W3CDTF">2025-02-13T08:48:00Z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